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Pflegehinweise für Schichtstoffoberflächen: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Schichtstoffe bedürfen aufgrund ihrer widerstandsfähigen, hygienischen und dichten Oberfläche keiner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besonderen Pflege, dies gilt auch für strukturierte Oberflächen. Der Einsatz von Pflegemittel ist überflüssig.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Schichtstoffoberflächen sollten regelmäßig mit einem schonenden Mittel gereinigt werden. Die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Reinigungsmittel dürfen keine scheuernden Bestandteile enthalten, da dies sonst zu Glanzgradänderungen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 Kratzern führen.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 täglichen Gebrauch beachten Sie bitte folgende Hinweise: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516B"/>
        </w:rPr>
        <w:t xml:space="preserve">► </w:t>
      </w:r>
      <w:r>
        <w:rPr>
          <w:rFonts w:ascii="Calibri" w:hAnsi="Calibri" w:cs="Calibri"/>
          <w:color w:val="000000"/>
        </w:rPr>
        <w:t>Schichtstoffoberflächen nicht als Schnittfläche benutzen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516B"/>
        </w:rPr>
        <w:t xml:space="preserve">► </w:t>
      </w:r>
      <w:r>
        <w:rPr>
          <w:rFonts w:ascii="Calibri" w:hAnsi="Calibri" w:cs="Calibri"/>
          <w:color w:val="000000"/>
        </w:rPr>
        <w:t>Das Abstellen von heißem Kochgeschirr auf der Schichtstoffoberfläche ist zu vermeiden, da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Oberflächenbeschädigung auftreten können.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516B"/>
        </w:rPr>
        <w:t xml:space="preserve">► </w:t>
      </w:r>
      <w:r>
        <w:rPr>
          <w:rFonts w:ascii="Calibri" w:hAnsi="Calibri" w:cs="Calibri"/>
          <w:color w:val="000000"/>
        </w:rPr>
        <w:t>Verschüttete Flüssigkeiten sollten immer direkt aufgenommen bzw. entfernt werden, speziell im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Bereich von Ausschnitten und Verbindungen.</w:t>
      </w:r>
    </w:p>
    <w:p w:rsidR="00181D21" w:rsidRDefault="00181D21" w:rsidP="0018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Diese Empfehlungen gelten besonders für matte und glänzende Schichtstoffoberflächen, die durch ihre</w:t>
      </w:r>
    </w:p>
    <w:p w:rsidR="00EA7781" w:rsidRDefault="00181D21" w:rsidP="00181D21">
      <w:r>
        <w:rPr>
          <w:rFonts w:ascii="Calibri" w:hAnsi="Calibri" w:cs="Calibri"/>
          <w:color w:val="000000"/>
        </w:rPr>
        <w:t>Optik und Haptik bestechen, jedoch Gebrauchsspuren verstärkt erscheinen lassen.</w:t>
      </w:r>
      <w:bookmarkStart w:id="0" w:name="_GoBack"/>
      <w:bookmarkEnd w:id="0"/>
    </w:p>
    <w:sectPr w:rsidR="00EA7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1"/>
    <w:rsid w:val="00181D21"/>
    <w:rsid w:val="00E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88F9-8D10-4DDB-8FD8-E6FDBA1D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</dc:creator>
  <cp:keywords/>
  <dc:description/>
  <cp:lastModifiedBy>Christof</cp:lastModifiedBy>
  <cp:revision>1</cp:revision>
  <dcterms:created xsi:type="dcterms:W3CDTF">2017-11-05T21:14:00Z</dcterms:created>
  <dcterms:modified xsi:type="dcterms:W3CDTF">2017-11-05T21:15:00Z</dcterms:modified>
</cp:coreProperties>
</file>